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659" w:rsidRPr="004C1775" w:rsidRDefault="00DA617C" w:rsidP="002D3659">
      <w:pPr>
        <w:spacing w:after="120" w:line="240" w:lineRule="auto"/>
        <w:jc w:val="center"/>
        <w:rPr>
          <w:rFonts w:ascii="Times New Roman" w:eastAsia="Times New Roman" w:hAnsi="Times New Roman"/>
          <w:b/>
          <w:smallCaps/>
          <w:sz w:val="24"/>
          <w:szCs w:val="24"/>
        </w:rPr>
      </w:pPr>
      <w:r>
        <w:rPr>
          <w:rFonts w:ascii="Times New Roman" w:eastAsia="Times New Roman" w:hAnsi="Times New Roman"/>
          <w:b/>
          <w:smallCaps/>
          <w:sz w:val="24"/>
          <w:szCs w:val="24"/>
        </w:rPr>
        <w:t>WWQQ</w:t>
      </w:r>
      <w:r w:rsidR="002D3659" w:rsidRPr="004C1775">
        <w:rPr>
          <w:rFonts w:ascii="Times New Roman" w:eastAsia="Times New Roman" w:hAnsi="Times New Roman"/>
          <w:b/>
          <w:smallCaps/>
          <w:sz w:val="24"/>
          <w:szCs w:val="24"/>
        </w:rPr>
        <w:t>’s “</w:t>
      </w:r>
      <w:r w:rsidR="00987F39">
        <w:rPr>
          <w:rFonts w:ascii="Times New Roman" w:eastAsia="Times New Roman" w:hAnsi="Times New Roman"/>
          <w:b/>
          <w:smallCaps/>
          <w:sz w:val="24"/>
          <w:szCs w:val="24"/>
        </w:rPr>
        <w:t>Danielle Johnson</w:t>
      </w:r>
      <w:r w:rsidR="002D3659" w:rsidRPr="004C1775">
        <w:rPr>
          <w:rFonts w:ascii="Times New Roman" w:eastAsia="Times New Roman" w:hAnsi="Times New Roman"/>
          <w:b/>
          <w:smallCaps/>
          <w:sz w:val="24"/>
          <w:szCs w:val="24"/>
        </w:rPr>
        <w:t>”</w:t>
      </w:r>
      <w:r w:rsidR="00275486">
        <w:rPr>
          <w:rFonts w:ascii="Times New Roman" w:eastAsia="Times New Roman" w:hAnsi="Times New Roman"/>
          <w:b/>
          <w:smallCaps/>
          <w:sz w:val="24"/>
          <w:szCs w:val="24"/>
        </w:rPr>
        <w:t xml:space="preserve"> </w:t>
      </w:r>
      <w:r w:rsidR="002D3659" w:rsidRPr="004C1775">
        <w:rPr>
          <w:rFonts w:ascii="Times New Roman" w:eastAsia="Times New Roman" w:hAnsi="Times New Roman"/>
          <w:b/>
          <w:smallCaps/>
          <w:sz w:val="24"/>
          <w:szCs w:val="24"/>
        </w:rPr>
        <w:t>Contest</w:t>
      </w:r>
      <w:r w:rsidR="002D3659" w:rsidRPr="004C1775">
        <w:rPr>
          <w:rFonts w:ascii="Times New Roman" w:eastAsia="Times New Roman" w:hAnsi="Times New Roman"/>
          <w:b/>
          <w:smallCaps/>
          <w:sz w:val="24"/>
          <w:szCs w:val="24"/>
        </w:rPr>
        <w:br/>
        <w:t xml:space="preserve">Official Rules </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A complete copy of these rules can be obtained at the offices of radio station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(“Station”),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owned and operated by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3233 Burnt Mill Dr., Suite #4, Wilmington, NC 28403, during normal business hours Monday through Friday or by sending a self-addressed, stamped envelope to the above address.</w:t>
      </w:r>
    </w:p>
    <w:p w:rsidR="002D3659" w:rsidRPr="004C1775" w:rsidRDefault="002D3659" w:rsidP="002D3659">
      <w:pPr>
        <w:spacing w:after="120" w:line="240" w:lineRule="auto"/>
        <w:ind w:firstLine="720"/>
        <w:jc w:val="both"/>
        <w:rPr>
          <w:rFonts w:ascii="Times New Roman" w:eastAsia="Times New Roman" w:hAnsi="Times New Roman"/>
          <w:sz w:val="24"/>
          <w:szCs w:val="24"/>
        </w:rPr>
      </w:pPr>
      <w:r w:rsidRPr="004C1775">
        <w:rPr>
          <w:rFonts w:ascii="Times New Roman" w:eastAsia="Times New Roman" w:hAnsi="Times New Roman"/>
          <w:sz w:val="24"/>
          <w:szCs w:val="24"/>
        </w:rPr>
        <w:t xml:space="preserve">The Station will conduct the </w:t>
      </w:r>
      <w:r w:rsidR="00DA617C">
        <w:rPr>
          <w:rFonts w:ascii="Times New Roman" w:eastAsia="Times New Roman" w:hAnsi="Times New Roman"/>
          <w:b/>
          <w:smallCaps/>
          <w:sz w:val="24"/>
          <w:szCs w:val="24"/>
        </w:rPr>
        <w:t>WWQQ</w:t>
      </w:r>
      <w:r w:rsidRPr="004C1775">
        <w:rPr>
          <w:rFonts w:ascii="Times New Roman" w:eastAsia="Times New Roman" w:hAnsi="Times New Roman"/>
          <w:b/>
          <w:sz w:val="24"/>
          <w:szCs w:val="24"/>
        </w:rPr>
        <w:t xml:space="preserve"> “</w:t>
      </w:r>
      <w:r w:rsidR="00987F39">
        <w:rPr>
          <w:rFonts w:ascii="Times New Roman" w:eastAsia="Times New Roman" w:hAnsi="Times New Roman"/>
          <w:b/>
          <w:smallCaps/>
          <w:sz w:val="24"/>
          <w:szCs w:val="24"/>
        </w:rPr>
        <w:t>Danielle Johnson</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Contest</w:t>
      </w:r>
      <w:r w:rsidRPr="004C1775">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substantially as described in these rules, and by participating, each participant agrees as follows:</w:t>
      </w:r>
    </w:p>
    <w:p w:rsidR="002D3659" w:rsidRPr="004C1775" w:rsidRDefault="002D3659" w:rsidP="002D3659">
      <w:pPr>
        <w:numPr>
          <w:ilvl w:val="0"/>
          <w:numId w:val="1"/>
        </w:numPr>
        <w:spacing w:after="120" w:line="240" w:lineRule="auto"/>
        <w:jc w:val="both"/>
        <w:rPr>
          <w:rFonts w:ascii="Times New Roman" w:eastAsia="Times New Roman" w:hAnsi="Times New Roman"/>
          <w:sz w:val="24"/>
          <w:szCs w:val="24"/>
        </w:rPr>
        <w:sectPr w:rsidR="002D3659" w:rsidRPr="004C1775" w:rsidSect="002D3659">
          <w:footerReference w:type="even" r:id="rId7"/>
          <w:footerReference w:type="default" r:id="rId8"/>
          <w:pgSz w:w="12240" w:h="15840"/>
          <w:pgMar w:top="720" w:right="720" w:bottom="720" w:left="720" w:header="720" w:footer="720" w:gutter="0"/>
          <w:cols w:space="720"/>
        </w:sectPr>
      </w:pP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mallCaps/>
          <w:sz w:val="24"/>
          <w:szCs w:val="24"/>
        </w:rPr>
        <w:t>No purchase is necessary to enter or win.  A purchase will not increase your chance of winning.   Void where prohibited.  All federal, state, and local regulations apply.</w:t>
      </w:r>
    </w:p>
    <w:p w:rsidR="002D3659" w:rsidRPr="004C1775" w:rsidRDefault="002D3659" w:rsidP="002D3659">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Eligibility.</w:t>
      </w:r>
      <w:r w:rsidRPr="004C1775">
        <w:rPr>
          <w:rFonts w:ascii="Times New Roman" w:eastAsia="Times New Roman" w:hAnsi="Times New Roman"/>
          <w:sz w:val="24"/>
          <w:szCs w:val="24"/>
        </w:rPr>
        <w:t xml:space="preserve">  This Contest is open only to legal U.S. residents, excluding Florida and New York residents, age eighteen (18) years or older at the time of entry with a valid Social Security number and who reside in the Station’s Designated Market Area (“DMA”) as defined by Nielsen Audio, </w:t>
      </w:r>
      <w:r w:rsidRPr="004C1775">
        <w:rPr>
          <w:rFonts w:ascii="Times New Roman" w:hAnsi="Times New Roman"/>
          <w:sz w:val="24"/>
          <w:szCs w:val="24"/>
        </w:rPr>
        <w:t xml:space="preserve">who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or a prize valued at $500 or more in the last </w:t>
      </w:r>
      <w:r w:rsidRPr="004C1775">
        <w:rPr>
          <w:rFonts w:ascii="Times New Roman" w:hAnsi="Times New Roman"/>
          <w:b/>
          <w:sz w:val="24"/>
          <w:szCs w:val="24"/>
        </w:rPr>
        <w:t>30 days</w:t>
      </w:r>
      <w:r w:rsidRPr="004C1775">
        <w:rPr>
          <w:rFonts w:ascii="Times New Roman" w:hAnsi="Times New Roman"/>
          <w:sz w:val="24"/>
          <w:szCs w:val="24"/>
        </w:rPr>
        <w:t xml:space="preserve">, and </w:t>
      </w:r>
      <w:r w:rsidRPr="004C1775">
        <w:rPr>
          <w:rFonts w:ascii="Times New Roman" w:hAnsi="Times New Roman"/>
          <w:bCs/>
          <w:sz w:val="24"/>
          <w:szCs w:val="24"/>
        </w:rPr>
        <w:t xml:space="preserve">whose immediate family members or household members have not won a prize from the Station in the last </w:t>
      </w:r>
      <w:r w:rsidRPr="004C1775">
        <w:rPr>
          <w:rFonts w:ascii="Times New Roman" w:hAnsi="Times New Roman"/>
          <w:b/>
          <w:sz w:val="24"/>
          <w:szCs w:val="24"/>
        </w:rPr>
        <w:t>30 days</w:t>
      </w:r>
      <w:r w:rsidRPr="004C1775">
        <w:rPr>
          <w:rFonts w:ascii="Times New Roman" w:hAnsi="Times New Roman"/>
          <w:sz w:val="24"/>
          <w:szCs w:val="24"/>
        </w:rPr>
        <w:t xml:space="preserve"> </w:t>
      </w:r>
      <w:r w:rsidRPr="004C1775">
        <w:rPr>
          <w:rFonts w:ascii="Times New Roman" w:hAnsi="Times New Roman"/>
          <w:bCs/>
          <w:sz w:val="24"/>
          <w:szCs w:val="24"/>
        </w:rPr>
        <w:t xml:space="preserve">or a prize valued at $500 or more in the last </w:t>
      </w:r>
      <w:r w:rsidRPr="004C1775">
        <w:rPr>
          <w:rFonts w:ascii="Times New Roman" w:hAnsi="Times New Roman"/>
          <w:b/>
          <w:sz w:val="24"/>
          <w:szCs w:val="24"/>
        </w:rPr>
        <w:t>30 days.</w:t>
      </w:r>
      <w:r w:rsidRPr="004C1775">
        <w:rPr>
          <w:rFonts w:ascii="Times New Roman" w:hAnsi="Times New Roman"/>
          <w:bCs/>
          <w:sz w:val="24"/>
          <w:szCs w:val="24"/>
        </w:rPr>
        <w:t> </w:t>
      </w:r>
      <w:r w:rsidRPr="004C1775">
        <w:rPr>
          <w:rFonts w:ascii="Times New Roman" w:hAnsi="Times New Roman"/>
          <w:sz w:val="24"/>
          <w:szCs w:val="24"/>
        </w:rPr>
        <w:t> </w:t>
      </w:r>
      <w:r w:rsidRPr="004C1775">
        <w:rPr>
          <w:rFonts w:ascii="Times New Roman" w:eastAsia="Times New Roman" w:hAnsi="Times New Roman"/>
          <w:b/>
          <w:sz w:val="24"/>
          <w:szCs w:val="24"/>
        </w:rPr>
        <w:t>Void where prohibited by law.</w:t>
      </w:r>
      <w:r w:rsidRPr="004C1775">
        <w:rPr>
          <w:rFonts w:ascii="Times New Roman" w:eastAsia="Times New Roman" w:hAnsi="Times New Roman"/>
          <w:sz w:val="24"/>
          <w:szCs w:val="24"/>
        </w:rPr>
        <w:t xml:space="preserve">  Employees of Cumulus</w:t>
      </w:r>
      <w:r w:rsidR="00B078E8">
        <w:rPr>
          <w:rFonts w:ascii="Times New Roman" w:eastAsia="Times New Roman" w:hAnsi="Times New Roman"/>
          <w:sz w:val="24"/>
          <w:szCs w:val="24"/>
        </w:rPr>
        <w:t xml:space="preserve"> Broadcasting LLC</w:t>
      </w:r>
      <w:r w:rsidRPr="004C1775">
        <w:rPr>
          <w:rFonts w:ascii="Times New Roman" w:eastAsia="Times New Roman" w:hAnsi="Times New Roman"/>
          <w:sz w:val="24"/>
          <w:szCs w:val="24"/>
        </w:rPr>
        <w:t>, its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002D3659" w:rsidRPr="004C1775" w:rsidRDefault="002D3659" w:rsidP="00D856F0">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Contest Period.  </w:t>
      </w:r>
      <w:r w:rsidRPr="004C1775">
        <w:rPr>
          <w:rFonts w:ascii="Times New Roman" w:eastAsia="Times New Roman" w:hAnsi="Times New Roman"/>
          <w:sz w:val="24"/>
          <w:szCs w:val="24"/>
        </w:rPr>
        <w:t xml:space="preserve">The Contest will begin </w:t>
      </w:r>
      <w:r w:rsidR="001273CF">
        <w:rPr>
          <w:rFonts w:ascii="Times New Roman" w:eastAsia="Times New Roman" w:hAnsi="Times New Roman"/>
          <w:b/>
          <w:sz w:val="24"/>
          <w:szCs w:val="24"/>
        </w:rPr>
        <w:t>6</w:t>
      </w:r>
      <w:r w:rsidR="00DA617C">
        <w:rPr>
          <w:rFonts w:ascii="Times New Roman" w:eastAsia="Times New Roman" w:hAnsi="Times New Roman"/>
          <w:b/>
          <w:sz w:val="24"/>
          <w:szCs w:val="24"/>
        </w:rPr>
        <w:t>:00 AM ET</w:t>
      </w:r>
      <w:r w:rsidR="0043533B">
        <w:rPr>
          <w:rFonts w:ascii="Times New Roman" w:eastAsia="Times New Roman" w:hAnsi="Times New Roman"/>
          <w:b/>
          <w:sz w:val="24"/>
          <w:szCs w:val="24"/>
        </w:rPr>
        <w:t xml:space="preserve"> </w:t>
      </w:r>
      <w:r w:rsidR="00696578">
        <w:rPr>
          <w:rFonts w:ascii="Times New Roman" w:eastAsia="Times New Roman" w:hAnsi="Times New Roman"/>
          <w:b/>
          <w:sz w:val="24"/>
          <w:szCs w:val="24"/>
        </w:rPr>
        <w:t>on</w:t>
      </w:r>
      <w:r w:rsidR="001273CF">
        <w:rPr>
          <w:rFonts w:ascii="Times New Roman" w:eastAsia="Times New Roman" w:hAnsi="Times New Roman"/>
          <w:b/>
          <w:sz w:val="24"/>
          <w:szCs w:val="24"/>
        </w:rPr>
        <w:t xml:space="preserve"> </w:t>
      </w:r>
      <w:r w:rsidR="00987F39">
        <w:rPr>
          <w:rFonts w:ascii="Times New Roman" w:eastAsia="Times New Roman" w:hAnsi="Times New Roman"/>
          <w:b/>
          <w:sz w:val="24"/>
          <w:szCs w:val="24"/>
        </w:rPr>
        <w:t>November 3</w:t>
      </w:r>
      <w:r w:rsidR="00DA617C">
        <w:rPr>
          <w:rFonts w:ascii="Times New Roman" w:eastAsia="Times New Roman" w:hAnsi="Times New Roman"/>
          <w:b/>
          <w:sz w:val="24"/>
          <w:szCs w:val="24"/>
        </w:rPr>
        <w:t xml:space="preserve">, 2019 </w:t>
      </w:r>
      <w:r w:rsidR="00DA617C">
        <w:rPr>
          <w:rFonts w:ascii="Times New Roman" w:eastAsia="Times New Roman" w:hAnsi="Times New Roman"/>
          <w:sz w:val="24"/>
          <w:szCs w:val="24"/>
        </w:rPr>
        <w:t xml:space="preserve">and run through </w:t>
      </w:r>
      <w:r w:rsidR="00791EE2">
        <w:rPr>
          <w:rFonts w:ascii="Times New Roman" w:eastAsia="Times New Roman" w:hAnsi="Times New Roman"/>
          <w:b/>
          <w:sz w:val="24"/>
          <w:szCs w:val="24"/>
        </w:rPr>
        <w:t>9:59 A</w:t>
      </w:r>
      <w:r w:rsidR="00275486">
        <w:rPr>
          <w:rFonts w:ascii="Times New Roman" w:eastAsia="Times New Roman" w:hAnsi="Times New Roman"/>
          <w:b/>
          <w:sz w:val="24"/>
          <w:szCs w:val="24"/>
        </w:rPr>
        <w:t>M ET</w:t>
      </w:r>
      <w:r w:rsidR="001273CF">
        <w:rPr>
          <w:rFonts w:ascii="Times New Roman" w:eastAsia="Times New Roman" w:hAnsi="Times New Roman"/>
          <w:b/>
          <w:sz w:val="24"/>
          <w:szCs w:val="24"/>
        </w:rPr>
        <w:t xml:space="preserve"> on </w:t>
      </w:r>
      <w:r w:rsidR="00987F39">
        <w:rPr>
          <w:rFonts w:ascii="Times New Roman" w:eastAsia="Times New Roman" w:hAnsi="Times New Roman"/>
          <w:b/>
          <w:sz w:val="24"/>
          <w:szCs w:val="24"/>
        </w:rPr>
        <w:t>November 8</w:t>
      </w:r>
      <w:r w:rsidR="00664557">
        <w:rPr>
          <w:rFonts w:ascii="Times New Roman" w:eastAsia="Times New Roman" w:hAnsi="Times New Roman"/>
          <w:b/>
          <w:sz w:val="24"/>
          <w:szCs w:val="24"/>
        </w:rPr>
        <w:t>, 2019</w:t>
      </w:r>
      <w:r w:rsidR="00487EAC">
        <w:rPr>
          <w:rFonts w:ascii="Times New Roman" w:eastAsia="Times New Roman" w:hAnsi="Times New Roman"/>
          <w:b/>
          <w:sz w:val="24"/>
          <w:szCs w:val="24"/>
        </w:rPr>
        <w:t xml:space="preserve"> </w:t>
      </w:r>
      <w:r w:rsidRPr="004C1775">
        <w:rPr>
          <w:rFonts w:ascii="Times New Roman" w:eastAsia="Times New Roman" w:hAnsi="Times New Roman"/>
          <w:sz w:val="24"/>
          <w:szCs w:val="24"/>
        </w:rPr>
        <w:t>(the “Contest Period”).  The Station’s computer is the official time keeping device for this Contest.</w:t>
      </w:r>
    </w:p>
    <w:p w:rsidR="002D3659" w:rsidRPr="00254399"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How to Enter.  </w:t>
      </w:r>
      <w:r w:rsidRPr="004C1775">
        <w:rPr>
          <w:rFonts w:ascii="Times New Roman" w:eastAsia="Times New Roman" w:hAnsi="Times New Roman"/>
          <w:sz w:val="24"/>
          <w:szCs w:val="24"/>
        </w:rPr>
        <w:t xml:space="preserve">To enter: </w:t>
      </w:r>
    </w:p>
    <w:p w:rsidR="00791EE2" w:rsidRPr="00791EE2" w:rsidRDefault="00A17A7D" w:rsidP="00791EE2">
      <w:pPr>
        <w:pStyle w:val="ListParagraph"/>
        <w:numPr>
          <w:ilvl w:val="0"/>
          <w:numId w:val="2"/>
        </w:numPr>
        <w:spacing w:after="120" w:line="240" w:lineRule="auto"/>
        <w:jc w:val="both"/>
        <w:rPr>
          <w:rFonts w:ascii="Times New Roman" w:eastAsia="Times New Roman" w:hAnsi="Times New Roman"/>
          <w:sz w:val="24"/>
          <w:szCs w:val="24"/>
        </w:rPr>
      </w:pPr>
      <w:r w:rsidRPr="00791EE2">
        <w:rPr>
          <w:rFonts w:ascii="Times New Roman" w:eastAsia="Times New Roman" w:hAnsi="Times New Roman"/>
          <w:b/>
          <w:sz w:val="24"/>
          <w:szCs w:val="24"/>
        </w:rPr>
        <w:t>Online.</w:t>
      </w:r>
      <w:r w:rsidRPr="00791EE2">
        <w:rPr>
          <w:rFonts w:ascii="Times New Roman" w:eastAsia="Times New Roman" w:hAnsi="Times New Roman"/>
          <w:sz w:val="24"/>
          <w:szCs w:val="24"/>
        </w:rPr>
        <w:t xml:space="preserve"> Visit the Station’s website page at www.doubleq101.com during the Contest Period.  Click on the “Contest” link, and click on the “</w:t>
      </w:r>
      <w:r w:rsidR="00987F39">
        <w:rPr>
          <w:rFonts w:ascii="Times New Roman" w:eastAsia="Times New Roman" w:hAnsi="Times New Roman"/>
          <w:b/>
          <w:smallCaps/>
          <w:sz w:val="24"/>
          <w:szCs w:val="24"/>
        </w:rPr>
        <w:t>Danielle Johnson</w:t>
      </w:r>
      <w:r w:rsidRPr="00791EE2">
        <w:rPr>
          <w:rFonts w:ascii="Times New Roman" w:eastAsia="Times New Roman" w:hAnsi="Times New Roman"/>
          <w:sz w:val="24"/>
          <w:szCs w:val="24"/>
        </w:rPr>
        <w:t>” Contest link. Follow the instructions in the Facebook post titled “</w:t>
      </w:r>
      <w:r w:rsidR="00987F39">
        <w:rPr>
          <w:rFonts w:ascii="Times New Roman" w:eastAsia="Times New Roman" w:hAnsi="Times New Roman"/>
          <w:b/>
          <w:smallCaps/>
          <w:sz w:val="24"/>
          <w:szCs w:val="24"/>
        </w:rPr>
        <w:t>Danielle Johnson</w:t>
      </w:r>
      <w:r w:rsidRPr="00791EE2">
        <w:rPr>
          <w:rFonts w:ascii="Times New Roman" w:eastAsia="Times New Roman" w:hAnsi="Times New Roman"/>
          <w:sz w:val="24"/>
          <w:szCs w:val="24"/>
        </w:rPr>
        <w:t xml:space="preserve">” and comment on the Facebook post to enter to win. </w:t>
      </w:r>
    </w:p>
    <w:p w:rsidR="00791EE2" w:rsidRDefault="00791EE2" w:rsidP="00791EE2">
      <w:pPr>
        <w:pStyle w:val="ListParagraph"/>
        <w:spacing w:after="120" w:line="240" w:lineRule="auto"/>
        <w:ind w:left="1440"/>
        <w:jc w:val="both"/>
        <w:rPr>
          <w:rFonts w:ascii="Times New Roman" w:eastAsia="Times New Roman" w:hAnsi="Times New Roman"/>
          <w:sz w:val="24"/>
          <w:szCs w:val="24"/>
        </w:rPr>
      </w:pPr>
    </w:p>
    <w:p w:rsidR="00A17A7D" w:rsidRPr="00791EE2" w:rsidRDefault="00A17A7D" w:rsidP="00791EE2">
      <w:pPr>
        <w:pStyle w:val="ListParagraph"/>
        <w:spacing w:after="120" w:line="240" w:lineRule="auto"/>
        <w:ind w:left="1440"/>
        <w:jc w:val="both"/>
        <w:rPr>
          <w:rFonts w:ascii="Times New Roman" w:eastAsia="Times New Roman" w:hAnsi="Times New Roman"/>
          <w:sz w:val="24"/>
          <w:szCs w:val="24"/>
        </w:rPr>
      </w:pPr>
      <w:r w:rsidRPr="00791EE2">
        <w:rPr>
          <w:rFonts w:ascii="Times New Roman" w:eastAsia="Times New Roman" w:hAnsi="Times New Roman"/>
          <w:sz w:val="24"/>
          <w:szCs w:val="24"/>
        </w:rPr>
        <w:t xml:space="preserve"> All entries must be received by </w:t>
      </w:r>
      <w:r w:rsidR="00791EE2">
        <w:rPr>
          <w:rFonts w:ascii="Times New Roman" w:eastAsia="Times New Roman" w:hAnsi="Times New Roman"/>
          <w:sz w:val="24"/>
          <w:szCs w:val="24"/>
        </w:rPr>
        <w:t>9</w:t>
      </w:r>
      <w:r w:rsidRPr="00791EE2">
        <w:rPr>
          <w:rFonts w:ascii="Times New Roman" w:eastAsia="Times New Roman" w:hAnsi="Times New Roman"/>
          <w:sz w:val="24"/>
          <w:szCs w:val="24"/>
        </w:rPr>
        <w:t>:59</w:t>
      </w:r>
      <w:r w:rsidR="00791EE2">
        <w:rPr>
          <w:rFonts w:ascii="Times New Roman" w:eastAsia="Times New Roman" w:hAnsi="Times New Roman"/>
          <w:sz w:val="24"/>
          <w:szCs w:val="24"/>
        </w:rPr>
        <w:t>a</w:t>
      </w:r>
      <w:r w:rsidRPr="00791EE2">
        <w:rPr>
          <w:rFonts w:ascii="Times New Roman" w:eastAsia="Times New Roman" w:hAnsi="Times New Roman"/>
          <w:sz w:val="24"/>
          <w:szCs w:val="24"/>
        </w:rPr>
        <w:t xml:space="preserve">m ET on </w:t>
      </w:r>
      <w:r w:rsidR="00987F39">
        <w:rPr>
          <w:rFonts w:ascii="Times New Roman" w:eastAsia="Times New Roman" w:hAnsi="Times New Roman"/>
          <w:sz w:val="24"/>
          <w:szCs w:val="24"/>
        </w:rPr>
        <w:t>November 8</w:t>
      </w:r>
      <w:r w:rsidRPr="00791EE2">
        <w:rPr>
          <w:rFonts w:ascii="Times New Roman" w:eastAsia="Times New Roman" w:hAnsi="Times New Roman"/>
          <w:sz w:val="24"/>
          <w:szCs w:val="24"/>
        </w:rPr>
        <w:t xml:space="preserve">, 2019 to be eligible for the Prize drawing.  </w:t>
      </w:r>
      <w:r w:rsidRPr="00791EE2">
        <w:rPr>
          <w:rFonts w:ascii="Times New Roman" w:eastAsia="Times New Roman" w:hAnsi="Times New Roman"/>
          <w:b/>
          <w:sz w:val="24"/>
          <w:szCs w:val="24"/>
        </w:rPr>
        <w:t>Limit one (1) entry per person per Facebook account.</w:t>
      </w:r>
      <w:r w:rsidRPr="00791EE2">
        <w:rPr>
          <w:rFonts w:ascii="Times New Roman" w:eastAsia="Times New Roman" w:hAnsi="Times New Roman"/>
          <w:sz w:val="24"/>
          <w:szCs w:val="24"/>
        </w:rPr>
        <w:t xml:space="preserve">  Multiple participants are not permitted to share the same Facebook account. Any attempt by any participant to submit more than one (1) entry per day by using multiple/different Facebook accounts,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Facebook entries will be deemed made by the authorized account holder of the Facebook account used to submit the entry at the time of entry.  The authorized account holder is the natural person who is assigned to the Facebook account by Facebook.  Entries submitted will not be acknowledged or returned.  Proof of submission of an entry shall not be deemed proof of receipt by Station.  Potential winner may be required to show proof of being the authorized account holder of the Facebook account. All entries become the sole and exclusive property of Station and will not be returned.  Station reserves the right to contact </w:t>
      </w:r>
      <w:r w:rsidRPr="00791EE2">
        <w:rPr>
          <w:rFonts w:ascii="Times New Roman" w:eastAsia="Times New Roman" w:hAnsi="Times New Roman"/>
          <w:sz w:val="24"/>
          <w:szCs w:val="24"/>
        </w:rPr>
        <w:lastRenderedPageBreak/>
        <w:t>entrants and all other individuals whose email address is submitted as part of this promotion.  No mail-in entries will be accepted.</w:t>
      </w:r>
    </w:p>
    <w:p w:rsidR="00A17A7D" w:rsidRPr="00ED5FAE" w:rsidRDefault="00A17A7D" w:rsidP="00254399">
      <w:pPr>
        <w:spacing w:after="120" w:line="240" w:lineRule="auto"/>
        <w:ind w:left="720"/>
        <w:jc w:val="both"/>
        <w:rPr>
          <w:rFonts w:ascii="Times New Roman" w:eastAsia="Times New Roman" w:hAnsi="Times New Roman"/>
          <w:sz w:val="24"/>
          <w:szCs w:val="24"/>
        </w:rPr>
      </w:pPr>
      <w:r w:rsidRPr="008E38C3">
        <w:rPr>
          <w:rFonts w:ascii="Times New Roman" w:eastAsia="Times New Roman" w:hAnsi="Times New Roman"/>
          <w:sz w:val="24"/>
          <w:szCs w:val="24"/>
        </w:rPr>
        <w:t xml:space="preserve">This Contest is in no way sponsored, endorsed or administered by, or associated with Facebook.  By submission of an entry, an entrant releases Facebook from any responsibility or liability for the Contest’s administration, prizes or promotion. You are providing entry information to the Station and not to Facebook.  </w:t>
      </w:r>
    </w:p>
    <w:p w:rsidR="00791EE2" w:rsidRPr="008E38C3" w:rsidRDefault="00CF0453" w:rsidP="00791EE2">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Winner Selection.  </w:t>
      </w:r>
      <w:r w:rsidR="00791EE2" w:rsidRPr="008E38C3">
        <w:rPr>
          <w:rFonts w:ascii="Times New Roman" w:eastAsia="Times New Roman" w:hAnsi="Times New Roman"/>
          <w:sz w:val="24"/>
          <w:szCs w:val="24"/>
        </w:rPr>
        <w:t xml:space="preserve">On or around </w:t>
      </w:r>
      <w:r w:rsidR="00791EE2">
        <w:rPr>
          <w:rFonts w:ascii="Times New Roman" w:eastAsia="Times New Roman" w:hAnsi="Times New Roman"/>
          <w:sz w:val="24"/>
          <w:szCs w:val="24"/>
        </w:rPr>
        <w:t>10:00am</w:t>
      </w:r>
      <w:r w:rsidR="00791EE2" w:rsidRPr="008E38C3">
        <w:rPr>
          <w:rFonts w:ascii="Times New Roman" w:eastAsia="Times New Roman" w:hAnsi="Times New Roman"/>
          <w:sz w:val="24"/>
          <w:szCs w:val="24"/>
        </w:rPr>
        <w:t xml:space="preserve"> ET on </w:t>
      </w:r>
      <w:r w:rsidR="00987F39">
        <w:rPr>
          <w:rFonts w:ascii="Times New Roman" w:eastAsia="Times New Roman" w:hAnsi="Times New Roman"/>
          <w:sz w:val="24"/>
          <w:szCs w:val="24"/>
        </w:rPr>
        <w:t>November 8</w:t>
      </w:r>
      <w:r w:rsidR="00791EE2">
        <w:rPr>
          <w:rFonts w:ascii="Times New Roman" w:eastAsia="Times New Roman" w:hAnsi="Times New Roman"/>
          <w:sz w:val="24"/>
          <w:szCs w:val="24"/>
        </w:rPr>
        <w:t>,</w:t>
      </w:r>
      <w:r w:rsidR="00791EE2" w:rsidRPr="008E38C3">
        <w:rPr>
          <w:rFonts w:ascii="Times New Roman" w:eastAsia="Times New Roman" w:hAnsi="Times New Roman"/>
          <w:sz w:val="24"/>
          <w:szCs w:val="24"/>
        </w:rPr>
        <w:t xml:space="preserve"> 2019, Station will select up to </w:t>
      </w:r>
      <w:r w:rsidR="00987F39">
        <w:rPr>
          <w:rFonts w:ascii="Times New Roman" w:eastAsia="Times New Roman" w:hAnsi="Times New Roman"/>
          <w:sz w:val="24"/>
          <w:szCs w:val="24"/>
        </w:rPr>
        <w:t>five (5</w:t>
      </w:r>
      <w:r w:rsidR="00791EE2" w:rsidRPr="008E38C3">
        <w:rPr>
          <w:rFonts w:ascii="Times New Roman" w:eastAsia="Times New Roman" w:hAnsi="Times New Roman"/>
          <w:sz w:val="24"/>
          <w:szCs w:val="24"/>
        </w:rPr>
        <w:t>) entries for a Prize in a random drawing from among all valid entries received by Station during the Contest Period. The winning entrants will be contacted through the Facebook account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w:t>
      </w:r>
    </w:p>
    <w:p w:rsidR="00CF0453" w:rsidRPr="004C1775" w:rsidRDefault="00CF0453" w:rsidP="00791EE2">
      <w:pPr>
        <w:spacing w:after="120" w:line="240" w:lineRule="auto"/>
        <w:ind w:left="720"/>
        <w:jc w:val="both"/>
        <w:rPr>
          <w:rFonts w:ascii="Times New Roman" w:eastAsia="Times New Roman" w:hAnsi="Times New Roman"/>
          <w:b/>
          <w:smallCaps/>
          <w:sz w:val="24"/>
          <w:szCs w:val="24"/>
        </w:rPr>
      </w:pPr>
      <w:r w:rsidRPr="004C1775">
        <w:rPr>
          <w:rFonts w:ascii="Times New Roman" w:eastAsia="Times New Roman" w:hAnsi="Times New Roman"/>
          <w:sz w:val="24"/>
          <w:szCs w:val="24"/>
        </w:rPr>
        <w:t xml:space="preserv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Verification of Potential Winner.</w:t>
      </w:r>
      <w:r w:rsidRPr="004C1775">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winner determination.  The potential winner will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4C1775">
        <w:rPr>
          <w:rFonts w:ascii="Times New Roman" w:eastAsia="Times New Roman" w:hAnsi="Times New Roman"/>
          <w:b/>
          <w:sz w:val="24"/>
          <w:szCs w:val="24"/>
        </w:rPr>
        <w:t xml:space="preserve"> </w:t>
      </w:r>
    </w:p>
    <w:p w:rsidR="002D3659" w:rsidRPr="00921AA6" w:rsidRDefault="002D3659" w:rsidP="00791EE2">
      <w:pPr>
        <w:numPr>
          <w:ilvl w:val="0"/>
          <w:numId w:val="1"/>
        </w:numPr>
        <w:spacing w:after="120" w:line="240" w:lineRule="auto"/>
        <w:jc w:val="both"/>
        <w:rPr>
          <w:rFonts w:ascii="Times New Roman" w:eastAsia="Times New Roman" w:hAnsi="Times New Roman"/>
          <w:sz w:val="24"/>
          <w:szCs w:val="24"/>
        </w:rPr>
      </w:pPr>
      <w:r w:rsidRPr="004C1775">
        <w:rPr>
          <w:rFonts w:ascii="Times New Roman" w:eastAsia="Times New Roman" w:hAnsi="Times New Roman"/>
          <w:b/>
          <w:sz w:val="24"/>
          <w:szCs w:val="24"/>
        </w:rPr>
        <w:t>Prize</w:t>
      </w:r>
      <w:r w:rsidR="00CF0453">
        <w:rPr>
          <w:rFonts w:ascii="Times New Roman" w:eastAsia="Times New Roman" w:hAnsi="Times New Roman"/>
          <w:b/>
          <w:sz w:val="24"/>
          <w:szCs w:val="24"/>
        </w:rPr>
        <w:t>s</w:t>
      </w:r>
      <w:r w:rsidRPr="004C1775">
        <w:rPr>
          <w:rFonts w:ascii="Times New Roman" w:eastAsia="Times New Roman" w:hAnsi="Times New Roman"/>
          <w:b/>
          <w:sz w:val="24"/>
          <w:szCs w:val="24"/>
        </w:rPr>
        <w:t xml:space="preserve">.  </w:t>
      </w:r>
      <w:r w:rsidR="00CF0453" w:rsidRPr="00810509">
        <w:rPr>
          <w:rFonts w:ascii="Times New Roman" w:eastAsia="Times New Roman" w:hAnsi="Times New Roman"/>
          <w:sz w:val="24"/>
          <w:szCs w:val="24"/>
        </w:rPr>
        <w:t xml:space="preserve">Up to </w:t>
      </w:r>
      <w:r w:rsidR="00987F39">
        <w:rPr>
          <w:rFonts w:ascii="Times New Roman" w:eastAsia="Times New Roman" w:hAnsi="Times New Roman"/>
          <w:sz w:val="24"/>
          <w:szCs w:val="24"/>
        </w:rPr>
        <w:t>five</w:t>
      </w:r>
      <w:r w:rsidR="00CF0453">
        <w:rPr>
          <w:rFonts w:ascii="Times New Roman" w:eastAsia="Times New Roman" w:hAnsi="Times New Roman"/>
          <w:b/>
          <w:sz w:val="24"/>
          <w:szCs w:val="24"/>
        </w:rPr>
        <w:t xml:space="preserve"> (</w:t>
      </w:r>
      <w:r w:rsidR="00987F39">
        <w:rPr>
          <w:rFonts w:ascii="Times New Roman" w:eastAsia="Times New Roman" w:hAnsi="Times New Roman"/>
          <w:sz w:val="24"/>
          <w:szCs w:val="24"/>
        </w:rPr>
        <w:t>5</w:t>
      </w:r>
      <w:r w:rsidR="00CF0453">
        <w:rPr>
          <w:rFonts w:ascii="Times New Roman" w:eastAsia="Times New Roman" w:hAnsi="Times New Roman"/>
          <w:sz w:val="24"/>
          <w:szCs w:val="24"/>
        </w:rPr>
        <w:t>)</w:t>
      </w:r>
      <w:r w:rsidR="00DA617C">
        <w:rPr>
          <w:rFonts w:ascii="Times New Roman" w:eastAsia="Times New Roman" w:hAnsi="Times New Roman"/>
          <w:sz w:val="24"/>
          <w:szCs w:val="24"/>
        </w:rPr>
        <w:t xml:space="preserve"> </w:t>
      </w:r>
      <w:r w:rsidR="00756EF1">
        <w:rPr>
          <w:rFonts w:ascii="Times New Roman" w:eastAsia="Times New Roman" w:hAnsi="Times New Roman"/>
          <w:sz w:val="24"/>
          <w:szCs w:val="24"/>
        </w:rPr>
        <w:t>Prize</w:t>
      </w:r>
      <w:r w:rsidR="00DA617C">
        <w:rPr>
          <w:rFonts w:ascii="Times New Roman" w:eastAsia="Times New Roman" w:hAnsi="Times New Roman"/>
          <w:sz w:val="24"/>
          <w:szCs w:val="24"/>
        </w:rPr>
        <w:t>s</w:t>
      </w:r>
      <w:r w:rsidRPr="004C1775">
        <w:rPr>
          <w:rFonts w:ascii="Times New Roman" w:eastAsia="Times New Roman" w:hAnsi="Times New Roman"/>
          <w:sz w:val="24"/>
          <w:szCs w:val="24"/>
        </w:rPr>
        <w:t xml:space="preserve"> will be</w:t>
      </w:r>
      <w:r w:rsidR="00DA617C">
        <w:rPr>
          <w:rFonts w:ascii="Times New Roman" w:eastAsia="Times New Roman" w:hAnsi="Times New Roman"/>
          <w:sz w:val="24"/>
          <w:szCs w:val="24"/>
        </w:rPr>
        <w:t xml:space="preserve"> awarded in this Contest.  Each </w:t>
      </w:r>
      <w:r w:rsidRPr="004C1775">
        <w:rPr>
          <w:rFonts w:ascii="Times New Roman" w:eastAsia="Times New Roman" w:hAnsi="Times New Roman"/>
          <w:sz w:val="24"/>
          <w:szCs w:val="24"/>
        </w:rPr>
        <w:t>Prize is</w:t>
      </w:r>
      <w:r w:rsidR="006944FD">
        <w:rPr>
          <w:rFonts w:ascii="Times New Roman" w:eastAsia="Times New Roman" w:hAnsi="Times New Roman"/>
          <w:sz w:val="24"/>
          <w:szCs w:val="24"/>
        </w:rPr>
        <w:t xml:space="preserve"> </w:t>
      </w:r>
      <w:r w:rsidR="00921AA6">
        <w:rPr>
          <w:rFonts w:ascii="Times New Roman" w:eastAsia="Times New Roman" w:hAnsi="Times New Roman"/>
          <w:sz w:val="24"/>
          <w:szCs w:val="24"/>
        </w:rPr>
        <w:t>two (2)</w:t>
      </w:r>
      <w:r w:rsidR="00756EF1">
        <w:rPr>
          <w:rFonts w:ascii="Times New Roman" w:eastAsia="Times New Roman" w:hAnsi="Times New Roman"/>
          <w:sz w:val="24"/>
          <w:szCs w:val="24"/>
        </w:rPr>
        <w:t xml:space="preserve"> tickets to see “</w:t>
      </w:r>
      <w:r w:rsidR="00987F39">
        <w:rPr>
          <w:rFonts w:ascii="Times New Roman" w:eastAsia="Times New Roman" w:hAnsi="Times New Roman"/>
          <w:b/>
          <w:smallCaps/>
          <w:sz w:val="24"/>
          <w:szCs w:val="24"/>
        </w:rPr>
        <w:t>Danielle Johnson</w:t>
      </w:r>
      <w:r w:rsidR="00A93435">
        <w:rPr>
          <w:rFonts w:ascii="Times New Roman" w:eastAsia="Times New Roman" w:hAnsi="Times New Roman"/>
          <w:sz w:val="24"/>
          <w:szCs w:val="24"/>
        </w:rPr>
        <w:t>”</w:t>
      </w:r>
      <w:r w:rsidR="00810509">
        <w:rPr>
          <w:rFonts w:ascii="Times New Roman" w:eastAsia="Times New Roman" w:hAnsi="Times New Roman"/>
          <w:sz w:val="24"/>
          <w:szCs w:val="24"/>
        </w:rPr>
        <w:t xml:space="preserve"> on </w:t>
      </w:r>
      <w:r w:rsidR="00987F39">
        <w:rPr>
          <w:rFonts w:ascii="Times New Roman" w:eastAsia="Times New Roman" w:hAnsi="Times New Roman"/>
          <w:sz w:val="24"/>
          <w:szCs w:val="24"/>
        </w:rPr>
        <w:t>November 10</w:t>
      </w:r>
      <w:r w:rsidR="00810509">
        <w:rPr>
          <w:rFonts w:ascii="Times New Roman" w:eastAsia="Times New Roman" w:hAnsi="Times New Roman"/>
          <w:sz w:val="24"/>
          <w:szCs w:val="24"/>
        </w:rPr>
        <w:t>, 2019</w:t>
      </w:r>
      <w:r w:rsidR="00DA617C">
        <w:rPr>
          <w:rFonts w:ascii="Times New Roman" w:eastAsia="Times New Roman" w:hAnsi="Times New Roman"/>
          <w:sz w:val="24"/>
          <w:szCs w:val="24"/>
        </w:rPr>
        <w:t xml:space="preserve"> </w:t>
      </w:r>
      <w:r w:rsidR="00987F39">
        <w:rPr>
          <w:rFonts w:ascii="Times New Roman" w:eastAsia="Times New Roman" w:hAnsi="Times New Roman"/>
          <w:sz w:val="24"/>
          <w:szCs w:val="24"/>
        </w:rPr>
        <w:t>at 7:00pm ET at Thalian Hall, 310 Chestnut St, Wilmington, NC 28401</w:t>
      </w:r>
      <w:r w:rsidR="00987F39">
        <w:rPr>
          <w:rFonts w:ascii="Times New Roman" w:eastAsia="Times New Roman" w:hAnsi="Times New Roman"/>
          <w:sz w:val="24"/>
          <w:szCs w:val="24"/>
        </w:rPr>
        <w:t>.</w:t>
      </w:r>
      <w:r w:rsidR="00987F39" w:rsidRPr="005B4F74">
        <w:rPr>
          <w:rFonts w:ascii="Times New Roman" w:eastAsia="Times New Roman" w:hAnsi="Times New Roman"/>
          <w:sz w:val="24"/>
          <w:szCs w:val="24"/>
        </w:rPr>
        <w:t xml:space="preserve"> </w:t>
      </w:r>
      <w:r w:rsidR="00987F39" w:rsidRPr="00921AA6">
        <w:rPr>
          <w:rFonts w:ascii="Times New Roman" w:eastAsia="Times New Roman" w:hAnsi="Times New Roman"/>
          <w:b/>
          <w:sz w:val="24"/>
          <w:szCs w:val="24"/>
        </w:rPr>
        <w:t xml:space="preserve">ARV </w:t>
      </w:r>
      <w:r w:rsidR="00987F39" w:rsidRPr="00921AA6">
        <w:rPr>
          <w:rFonts w:ascii="Times New Roman" w:eastAsia="Times New Roman" w:hAnsi="Times New Roman"/>
          <w:sz w:val="24"/>
          <w:szCs w:val="24"/>
        </w:rPr>
        <w:t>is</w:t>
      </w:r>
      <w:r w:rsidR="00987F39">
        <w:rPr>
          <w:rFonts w:ascii="Times New Roman" w:eastAsia="Times New Roman" w:hAnsi="Times New Roman"/>
          <w:sz w:val="24"/>
          <w:szCs w:val="24"/>
        </w:rPr>
        <w:t xml:space="preserve"> </w:t>
      </w:r>
      <w:r w:rsidR="00987F39">
        <w:rPr>
          <w:rFonts w:ascii="Times New Roman" w:eastAsia="Times New Roman" w:hAnsi="Times New Roman"/>
          <w:b/>
          <w:sz w:val="24"/>
          <w:szCs w:val="24"/>
        </w:rPr>
        <w:t>Fifty Dollars (</w:t>
      </w:r>
      <w:r w:rsidR="00987F39">
        <w:rPr>
          <w:rFonts w:ascii="Times New Roman" w:eastAsia="Times New Roman" w:hAnsi="Times New Roman"/>
          <w:sz w:val="24"/>
          <w:szCs w:val="24"/>
        </w:rPr>
        <w:t>$50</w:t>
      </w:r>
      <w:r w:rsidR="00987F39">
        <w:rPr>
          <w:rFonts w:ascii="Times New Roman" w:eastAsia="Times New Roman" w:hAnsi="Times New Roman"/>
          <w:b/>
          <w:sz w:val="24"/>
          <w:szCs w:val="24"/>
        </w:rPr>
        <w:t>)</w:t>
      </w:r>
      <w:r w:rsidR="00987F39">
        <w:rPr>
          <w:rFonts w:ascii="Times New Roman" w:eastAsia="Times New Roman" w:hAnsi="Times New Roman"/>
          <w:b/>
          <w:sz w:val="24"/>
          <w:szCs w:val="24"/>
        </w:rPr>
        <w:t xml:space="preserve">. </w:t>
      </w:r>
      <w:r w:rsidRPr="00FD43DA">
        <w:rPr>
          <w:rFonts w:ascii="Times New Roman" w:eastAsia="Times New Roman" w:hAnsi="Times New Roman"/>
          <w:sz w:val="24"/>
          <w:szCs w:val="24"/>
        </w:rPr>
        <w:t xml:space="preserve">Winner is responsible for all taxes associated with prize receipt and/or use.  Odds of winning the Grand Prize depend on a number of factors including the number of eligible entries received during the Contest Period and listeners participating at any given time.  </w:t>
      </w:r>
    </w:p>
    <w:p w:rsidR="002D3659" w:rsidRPr="004C1775" w:rsidRDefault="002D3659" w:rsidP="00D14956">
      <w:pPr>
        <w:pStyle w:val="NormalWeb"/>
        <w:shd w:val="clear" w:color="auto" w:fill="FFFFFF"/>
        <w:spacing w:after="120"/>
        <w:ind w:left="720"/>
        <w:jc w:val="both"/>
        <w:rPr>
          <w:rFonts w:eastAsia="Times New Roman"/>
        </w:rPr>
      </w:pPr>
      <w:r w:rsidRPr="004C1775">
        <w:rPr>
          <w:rFonts w:eastAsia="Times New Roman"/>
        </w:rPr>
        <w:t>There is no substitution, transfer, or cash equivalent for prizes, except that the Station may, at its sole discretion and to the extent permitted by law, substitute prizes of comparable value or cash.  The prizes are expressly limited to the item(s) listed</w:t>
      </w:r>
      <w:r w:rsidR="00A93435">
        <w:rPr>
          <w:rFonts w:eastAsia="Times New Roman"/>
        </w:rPr>
        <w:t xml:space="preserve"> a</w:t>
      </w:r>
      <w:r w:rsidRPr="004C1775">
        <w:rPr>
          <w:rFonts w:eastAsia="Times New Roman"/>
        </w:rPr>
        <w:t>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Entry Conditions and Release. </w:t>
      </w:r>
      <w:r w:rsidRPr="004C1775">
        <w:rPr>
          <w:rFonts w:ascii="Times New Roman" w:eastAsia="Times New Roman" w:hAnsi="Times New Roman"/>
          <w:sz w:val="24"/>
          <w:szCs w:val="24"/>
        </w:rPr>
        <w:t xml:space="preserve">By entering, each participant agrees to: (a) comply with and be bound by these Official Rules and the decisions of the Station, which are binding and final in all matters relating to this Contest; (b) release and hold harmless Station, Cumulus Media Inc., and its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w:t>
      </w:r>
      <w:r w:rsidRPr="004C1775">
        <w:rPr>
          <w:rFonts w:ascii="Times New Roman" w:eastAsia="Times New Roman" w:hAnsi="Times New Roman"/>
          <w:sz w:val="24"/>
          <w:szCs w:val="24"/>
        </w:rPr>
        <w:lastRenderedPageBreak/>
        <w:t xml:space="preserve">public eye or other legal theory), defamation, slander, libel, violation of right of publicity, infringement of trademark, copyright or other intellectual property rights, property damage, or death or personal injury arising out of or relating to a participant’s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Publicity.</w:t>
      </w:r>
      <w:r w:rsidRPr="004C1775">
        <w:rPr>
          <w:rFonts w:ascii="Times New Roman" w:eastAsia="Times New Roman" w:hAnsi="Times New Roman"/>
          <w:sz w:val="24"/>
          <w:szCs w:val="24"/>
        </w:rPr>
        <w:t xml:space="preserve"> Except where prohibited, participation in the Contest constitutes winner’s consent to use by the Station and its agent</w:t>
      </w:r>
      <w:r>
        <w:rPr>
          <w:rFonts w:ascii="Times New Roman" w:eastAsia="Times New Roman" w:hAnsi="Times New Roman"/>
          <w:sz w:val="24"/>
          <w:szCs w:val="24"/>
        </w:rPr>
        <w:t>s</w:t>
      </w:r>
      <w:r w:rsidRPr="004C1775">
        <w:rPr>
          <w:rFonts w:ascii="Times New Roman" w:eastAsia="Times New Roman" w:hAnsi="Times New Roman"/>
          <w:sz w:val="24"/>
          <w:szCs w:val="24"/>
        </w:rPr>
        <w:t xml:space="preserve"> of winner’s name, likeness, photograph, voice, opinions and/or biographical information (including hometown and state) for promotional purposes in any media, worldwide, without further payment or consideration, unless otherwise prohibited by law.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 xml:space="preserve">Taxes.  </w:t>
      </w:r>
      <w:r w:rsidRPr="004C1775">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General Conditions.</w:t>
      </w:r>
      <w:r w:rsidRPr="004C1775">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Limitations of Liability.</w:t>
      </w:r>
      <w:r w:rsidRPr="004C1775">
        <w:rPr>
          <w:rFonts w:ascii="Times New Roman" w:eastAsia="Times New Roman" w:hAnsi="Times New Roman"/>
          <w:sz w:val="24"/>
          <w:szCs w:val="24"/>
        </w:rPr>
        <w:t xml:space="preserve"> The Released Parties are not responsible for: (1) any incorrect or inaccurate information, whether caused by Station, entrants, printing errors or by any of the equipment or programming associated with or utilized in the Contest; (2) technical failures of any kind, including but not limited to malfunctions, interruptions, or disconnections in phone lines or network hardware or software; (3) unauthorized human intervention in any part of the entry process or the Contest; (4) technical or human error which may occur in the administration of the Contest or the processing of entries; or (5) any injury or damage to persons or property which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Disputes.</w:t>
      </w:r>
      <w:r w:rsidRPr="004C1775">
        <w:rPr>
          <w:rFonts w:ascii="Times New Roman" w:eastAsia="Times New Roman" w:hAnsi="Times New Roman"/>
          <w:sz w:val="24"/>
          <w:szCs w:val="24"/>
        </w:rPr>
        <w:t xml:space="preserve"> Entrant agrees that: (i) any and all disputes, claims and causes of action arising out of or connected with this Contest, or any prizes awarded, shall be resolved individually, without resort to any form of class action; (ii) any and all disputes, claims and causes of action arising out of or connected with this Contest, or any prizes awarded, shall be resolved exclusively by the United States District Court or the appropriate state court located in the Station’s listening area; (iii) any and all claims, judgments and awards shall be limited to actual out-of-pocket costs incurred, including costs associated with entering this Contest, but in no event attorneys’ fees; and (iv)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4C1775">
        <w:rPr>
          <w:rFonts w:ascii="Times New Roman" w:eastAsia="Times New Roman" w:hAnsi="Times New Roman"/>
          <w:sz w:val="24"/>
          <w:szCs w:val="24"/>
        </w:rPr>
        <w:lastRenderedPageBreak/>
        <w:t>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Entrant’s Personal Information.</w:t>
      </w:r>
      <w:r w:rsidRPr="004C1775">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002D3659" w:rsidRPr="004C1775" w:rsidRDefault="002D3659" w:rsidP="002D3659">
      <w:pPr>
        <w:numPr>
          <w:ilvl w:val="0"/>
          <w:numId w:val="1"/>
        </w:numPr>
        <w:spacing w:after="120" w:line="240" w:lineRule="auto"/>
        <w:jc w:val="both"/>
        <w:rPr>
          <w:rFonts w:ascii="Times New Roman" w:eastAsia="Times New Roman" w:hAnsi="Times New Roman"/>
          <w:b/>
          <w:smallCaps/>
          <w:sz w:val="24"/>
          <w:szCs w:val="24"/>
        </w:rPr>
      </w:pPr>
      <w:r w:rsidRPr="004C1775">
        <w:rPr>
          <w:rFonts w:ascii="Times New Roman" w:eastAsia="Times New Roman" w:hAnsi="Times New Roman"/>
          <w:b/>
          <w:sz w:val="24"/>
          <w:szCs w:val="24"/>
        </w:rPr>
        <w:t>Contest Results.</w:t>
      </w:r>
      <w:r w:rsidRPr="004C1775">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2D3659" w:rsidRPr="004C1775" w:rsidSect="002D3659">
          <w:type w:val="continuous"/>
          <w:pgSz w:w="12240" w:h="15840"/>
          <w:pgMar w:top="720" w:right="720" w:bottom="720" w:left="720" w:header="720" w:footer="720" w:gutter="0"/>
          <w:cols w:space="288"/>
        </w:sectPr>
      </w:pPr>
    </w:p>
    <w:p w:rsidR="002D3659" w:rsidRPr="004C1775" w:rsidRDefault="002D3659" w:rsidP="002D3659">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rsidR="002D3659" w:rsidRPr="004C1775" w:rsidRDefault="002D3659" w:rsidP="002D3659">
      <w:pPr>
        <w:spacing w:after="120" w:line="240" w:lineRule="auto"/>
        <w:jc w:val="both"/>
        <w:rPr>
          <w:rFonts w:ascii="Times New Roman" w:eastAsia="Times New Roman" w:hAnsi="Times New Roman"/>
          <w:b/>
          <w:sz w:val="24"/>
          <w:szCs w:val="24"/>
        </w:rPr>
      </w:pPr>
      <w:r w:rsidRPr="004C1775">
        <w:rPr>
          <w:rFonts w:ascii="Times New Roman" w:eastAsia="Times New Roman" w:hAnsi="Times New Roman"/>
          <w:b/>
          <w:sz w:val="24"/>
          <w:szCs w:val="24"/>
        </w:rPr>
        <w:t>CONTEST SPONSOR</w:t>
      </w:r>
      <w:r>
        <w:rPr>
          <w:rFonts w:ascii="Times New Roman" w:eastAsia="Times New Roman" w:hAnsi="Times New Roman"/>
          <w:b/>
          <w:sz w:val="24"/>
          <w:szCs w:val="24"/>
        </w:rPr>
        <w:t>S</w:t>
      </w:r>
      <w:r w:rsidRPr="004C1775">
        <w:rPr>
          <w:rFonts w:ascii="Times New Roman" w:eastAsia="Times New Roman" w:hAnsi="Times New Roman"/>
          <w:b/>
          <w:sz w:val="24"/>
          <w:szCs w:val="24"/>
        </w:rPr>
        <w:t>: Cumulus</w:t>
      </w:r>
      <w:r w:rsidR="00B326CD">
        <w:rPr>
          <w:rFonts w:ascii="Times New Roman" w:eastAsia="Times New Roman" w:hAnsi="Times New Roman"/>
          <w:b/>
          <w:sz w:val="24"/>
          <w:szCs w:val="24"/>
        </w:rPr>
        <w:t xml:space="preserve"> Broadcasting LLC</w:t>
      </w:r>
      <w:r w:rsidRPr="004C1775">
        <w:rPr>
          <w:rFonts w:ascii="Times New Roman" w:eastAsia="Times New Roman" w:hAnsi="Times New Roman"/>
          <w:b/>
          <w:sz w:val="24"/>
          <w:szCs w:val="24"/>
        </w:rPr>
        <w:t xml:space="preserve">, </w:t>
      </w:r>
      <w:r w:rsidR="00DA617C">
        <w:rPr>
          <w:rFonts w:ascii="Times New Roman" w:eastAsia="Times New Roman" w:hAnsi="Times New Roman"/>
          <w:b/>
          <w:smallCaps/>
          <w:sz w:val="24"/>
          <w:szCs w:val="24"/>
        </w:rPr>
        <w:t>WWQQ</w:t>
      </w:r>
      <w:r w:rsidR="00B326CD">
        <w:rPr>
          <w:rFonts w:ascii="Times New Roman" w:eastAsia="Times New Roman" w:hAnsi="Times New Roman"/>
          <w:b/>
          <w:sz w:val="24"/>
          <w:szCs w:val="24"/>
        </w:rPr>
        <w:t>,</w:t>
      </w:r>
      <w:r w:rsidRPr="004C1775">
        <w:rPr>
          <w:rFonts w:ascii="Times New Roman" w:eastAsia="Times New Roman" w:hAnsi="Times New Roman"/>
          <w:b/>
          <w:sz w:val="24"/>
          <w:szCs w:val="24"/>
        </w:rPr>
        <w:t xml:space="preserve"> 3233 Burnt Mill Dr., Suite #4, Wilmington, NC 28403</w:t>
      </w:r>
      <w:r w:rsidR="002D2468">
        <w:rPr>
          <w:rFonts w:ascii="Times New Roman" w:eastAsia="Times New Roman" w:hAnsi="Times New Roman"/>
          <w:b/>
          <w:sz w:val="24"/>
          <w:szCs w:val="24"/>
        </w:rPr>
        <w:t>.</w:t>
      </w:r>
      <w:r w:rsidR="00756EF1">
        <w:rPr>
          <w:rFonts w:ascii="Times New Roman" w:eastAsia="Times New Roman" w:hAnsi="Times New Roman"/>
          <w:b/>
          <w:sz w:val="24"/>
          <w:szCs w:val="24"/>
        </w:rPr>
        <w:t xml:space="preserve"> </w:t>
      </w:r>
      <w:r w:rsidR="00987F39" w:rsidRPr="00987F39">
        <w:rPr>
          <w:rFonts w:ascii="Times New Roman" w:eastAsia="Times New Roman" w:hAnsi="Times New Roman"/>
          <w:b/>
          <w:sz w:val="24"/>
          <w:szCs w:val="24"/>
        </w:rPr>
        <w:t>Thalian Hall, 310 Chestnut St, Wilmington, NC 2840</w:t>
      </w:r>
      <w:r w:rsidR="00791EE2" w:rsidRPr="00791EE2">
        <w:rPr>
          <w:rFonts w:ascii="Times New Roman" w:eastAsia="Times New Roman" w:hAnsi="Times New Roman"/>
          <w:b/>
          <w:sz w:val="24"/>
          <w:szCs w:val="24"/>
        </w:rPr>
        <w:t>.</w:t>
      </w:r>
    </w:p>
    <w:p w:rsidR="002D3659" w:rsidRPr="004C1775" w:rsidRDefault="002D3659" w:rsidP="002D3659">
      <w:pPr>
        <w:spacing w:after="120" w:line="240" w:lineRule="auto"/>
        <w:rPr>
          <w:rFonts w:ascii="Times New Roman" w:hAnsi="Times New Roman"/>
          <w:sz w:val="24"/>
          <w:szCs w:val="24"/>
        </w:rPr>
      </w:pPr>
      <w:bookmarkStart w:id="0" w:name="_GoBack"/>
      <w:bookmarkEnd w:id="0"/>
    </w:p>
    <w:sectPr w:rsidR="002D3659" w:rsidRPr="004C1775" w:rsidSect="002D365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E7" w:rsidRDefault="005220E7">
      <w:pPr>
        <w:spacing w:after="0" w:line="240" w:lineRule="auto"/>
      </w:pPr>
      <w:r>
        <w:separator/>
      </w:r>
    </w:p>
  </w:endnote>
  <w:endnote w:type="continuationSeparator" w:id="0">
    <w:p w:rsidR="005220E7" w:rsidRDefault="0052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2D3659" w:rsidRDefault="002D3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659" w:rsidRDefault="002D3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87F39">
      <w:rPr>
        <w:rStyle w:val="PageNumber"/>
        <w:noProof/>
      </w:rPr>
      <w:t>4</w:t>
    </w:r>
    <w:r>
      <w:rPr>
        <w:rStyle w:val="PageNumber"/>
      </w:rPr>
      <w:fldChar w:fldCharType="end"/>
    </w:r>
  </w:p>
  <w:p w:rsidR="002D3659" w:rsidRDefault="002D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E7" w:rsidRDefault="005220E7">
      <w:pPr>
        <w:spacing w:after="0" w:line="240" w:lineRule="auto"/>
      </w:pPr>
      <w:r>
        <w:separator/>
      </w:r>
    </w:p>
  </w:footnote>
  <w:footnote w:type="continuationSeparator" w:id="0">
    <w:p w:rsidR="005220E7" w:rsidRDefault="005220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AE059D"/>
    <w:multiLevelType w:val="hybridMultilevel"/>
    <w:tmpl w:val="4E6288C2"/>
    <w:lvl w:ilvl="0" w:tplc="7B6AFE60">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43"/>
    <w:rsid w:val="000A7891"/>
    <w:rsid w:val="000F1DE4"/>
    <w:rsid w:val="00107A4D"/>
    <w:rsid w:val="00125067"/>
    <w:rsid w:val="001273CF"/>
    <w:rsid w:val="001317D3"/>
    <w:rsid w:val="00174524"/>
    <w:rsid w:val="00254399"/>
    <w:rsid w:val="00275486"/>
    <w:rsid w:val="002966A7"/>
    <w:rsid w:val="002C638B"/>
    <w:rsid w:val="002D2468"/>
    <w:rsid w:val="002D3659"/>
    <w:rsid w:val="002E505E"/>
    <w:rsid w:val="00331BD4"/>
    <w:rsid w:val="00390A38"/>
    <w:rsid w:val="00396476"/>
    <w:rsid w:val="003B62BC"/>
    <w:rsid w:val="003F1065"/>
    <w:rsid w:val="00405B51"/>
    <w:rsid w:val="0043533B"/>
    <w:rsid w:val="00477679"/>
    <w:rsid w:val="00487EAC"/>
    <w:rsid w:val="004A3172"/>
    <w:rsid w:val="004C3EFB"/>
    <w:rsid w:val="004D37B6"/>
    <w:rsid w:val="004F4718"/>
    <w:rsid w:val="00510F3B"/>
    <w:rsid w:val="005220E7"/>
    <w:rsid w:val="00565FF4"/>
    <w:rsid w:val="005C688D"/>
    <w:rsid w:val="00624133"/>
    <w:rsid w:val="00655790"/>
    <w:rsid w:val="00664557"/>
    <w:rsid w:val="006664CD"/>
    <w:rsid w:val="00674A93"/>
    <w:rsid w:val="006944FD"/>
    <w:rsid w:val="00696578"/>
    <w:rsid w:val="006F0EDD"/>
    <w:rsid w:val="00755D2C"/>
    <w:rsid w:val="00756EF1"/>
    <w:rsid w:val="00791EE2"/>
    <w:rsid w:val="007C34DB"/>
    <w:rsid w:val="007D6DD7"/>
    <w:rsid w:val="007E779D"/>
    <w:rsid w:val="00810509"/>
    <w:rsid w:val="00890256"/>
    <w:rsid w:val="00892078"/>
    <w:rsid w:val="0089513F"/>
    <w:rsid w:val="008C52CE"/>
    <w:rsid w:val="0091335D"/>
    <w:rsid w:val="0092183C"/>
    <w:rsid w:val="00921AA6"/>
    <w:rsid w:val="00976D4C"/>
    <w:rsid w:val="009854A5"/>
    <w:rsid w:val="00987F39"/>
    <w:rsid w:val="00993DB3"/>
    <w:rsid w:val="009A25ED"/>
    <w:rsid w:val="009D0D21"/>
    <w:rsid w:val="00A11ABC"/>
    <w:rsid w:val="00A17A7D"/>
    <w:rsid w:val="00A54E72"/>
    <w:rsid w:val="00A76D98"/>
    <w:rsid w:val="00A93435"/>
    <w:rsid w:val="00A95970"/>
    <w:rsid w:val="00B078E8"/>
    <w:rsid w:val="00B326CD"/>
    <w:rsid w:val="00BF252D"/>
    <w:rsid w:val="00C4577C"/>
    <w:rsid w:val="00CE370D"/>
    <w:rsid w:val="00CF0453"/>
    <w:rsid w:val="00D14956"/>
    <w:rsid w:val="00D81B2C"/>
    <w:rsid w:val="00D856F0"/>
    <w:rsid w:val="00D90E60"/>
    <w:rsid w:val="00DA58B1"/>
    <w:rsid w:val="00DA617C"/>
    <w:rsid w:val="00DC5A12"/>
    <w:rsid w:val="00DD6D07"/>
    <w:rsid w:val="00E83E90"/>
    <w:rsid w:val="00EF0E87"/>
    <w:rsid w:val="00EF621D"/>
    <w:rsid w:val="00F1119D"/>
    <w:rsid w:val="00F27213"/>
    <w:rsid w:val="00F45FDA"/>
    <w:rsid w:val="00F635FC"/>
    <w:rsid w:val="00F72D43"/>
    <w:rsid w:val="00FD43DA"/>
    <w:rsid w:val="00FE0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31BE85B-CE2C-4A23-85DA-FC8828166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BA12B9"/>
    <w:rPr>
      <w:color w:val="0563C1"/>
      <w:u w:val="single"/>
    </w:rPr>
  </w:style>
  <w:style w:type="paragraph" w:styleId="ListParagraph">
    <w:name w:val="List Paragraph"/>
    <w:basedOn w:val="Normal"/>
    <w:uiPriority w:val="34"/>
    <w:qFormat/>
    <w:rsid w:val="00791E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Dunn</dc:creator>
  <cp:keywords/>
  <cp:lastModifiedBy>Sidnie Work</cp:lastModifiedBy>
  <cp:revision>2</cp:revision>
  <cp:lastPrinted>2018-01-05T18:13:00Z</cp:lastPrinted>
  <dcterms:created xsi:type="dcterms:W3CDTF">2019-10-31T13:47:00Z</dcterms:created>
  <dcterms:modified xsi:type="dcterms:W3CDTF">2019-10-31T13:47:00Z</dcterms:modified>
</cp:coreProperties>
</file>